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94" w:rsidRPr="0097444D" w:rsidRDefault="00B15F94" w:rsidP="00B15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7444D">
        <w:rPr>
          <w:rFonts w:ascii="Times New Roman" w:eastAsia="Times New Roman" w:hAnsi="Times New Roman" w:cs="Times New Roman"/>
          <w:sz w:val="24"/>
          <w:szCs w:val="24"/>
        </w:rPr>
        <w:t xml:space="preserve">Vorm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7444D">
        <w:rPr>
          <w:rFonts w:ascii="Times New Roman" w:eastAsia="Times New Roman" w:hAnsi="Times New Roman" w:cs="Times New Roman"/>
          <w:sz w:val="24"/>
          <w:szCs w:val="24"/>
        </w:rPr>
        <w:t xml:space="preserve"> – netokäive</w:t>
      </w:r>
    </w:p>
    <w:p w:rsidR="00B15F94" w:rsidRPr="0097444D" w:rsidRDefault="00B15F94" w:rsidP="00B15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4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44D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ankija nimi:              </w:t>
      </w:r>
      <w:r w:rsidRPr="00D27A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KÜ </w:t>
      </w:r>
      <w:r w:rsidR="00D27A4F" w:rsidRPr="00D27A4F">
        <w:rPr>
          <w:rFonts w:ascii="Times New Roman" w:eastAsia="Times New Roman" w:hAnsi="Times New Roman" w:cs="Times New Roman"/>
          <w:b/>
          <w:i/>
          <w:sz w:val="24"/>
          <w:szCs w:val="24"/>
        </w:rPr>
        <w:t>Tulika 64, Tallinnas</w:t>
      </w:r>
      <w:r w:rsidRPr="009744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Hanke</w:t>
      </w:r>
      <w:r w:rsidRPr="0097444D">
        <w:rPr>
          <w:rFonts w:ascii="Times New Roman" w:eastAsia="Times New Roman" w:hAnsi="Times New Roman" w:cs="Times New Roman"/>
          <w:sz w:val="24"/>
          <w:szCs w:val="24"/>
        </w:rPr>
        <w:t xml:space="preserve"> nimetus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7444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681" w:rsidRPr="00D97681">
        <w:rPr>
          <w:rFonts w:ascii="Times New Roman" w:eastAsia="Times New Roman" w:hAnsi="Times New Roman" w:cs="Times New Roman"/>
          <w:b/>
          <w:sz w:val="24"/>
          <w:szCs w:val="24"/>
        </w:rPr>
        <w:t xml:space="preserve">Tallinnas </w:t>
      </w:r>
      <w:r w:rsidR="00D27A4F" w:rsidRPr="00D27A4F">
        <w:rPr>
          <w:rFonts w:ascii="Times New Roman" w:eastAsia="Times New Roman" w:hAnsi="Times New Roman" w:cs="Times New Roman"/>
          <w:b/>
          <w:sz w:val="24"/>
          <w:szCs w:val="24"/>
        </w:rPr>
        <w:t>Tulika</w:t>
      </w:r>
      <w:r w:rsidR="00D97681">
        <w:rPr>
          <w:rFonts w:ascii="Times New Roman" w:eastAsia="Times New Roman" w:hAnsi="Times New Roman" w:cs="Times New Roman"/>
          <w:b/>
          <w:sz w:val="24"/>
          <w:szCs w:val="24"/>
        </w:rPr>
        <w:t xml:space="preserve"> tn.</w:t>
      </w:r>
      <w:r w:rsidR="00D27A4F" w:rsidRPr="00D27A4F">
        <w:rPr>
          <w:rFonts w:ascii="Times New Roman" w:eastAsia="Times New Roman" w:hAnsi="Times New Roman" w:cs="Times New Roman"/>
          <w:b/>
          <w:sz w:val="24"/>
          <w:szCs w:val="24"/>
        </w:rPr>
        <w:t xml:space="preserve"> 64 </w:t>
      </w:r>
      <w:r w:rsidRPr="00D27A4F">
        <w:rPr>
          <w:rFonts w:ascii="Times New Roman" w:eastAsia="Times New Roman" w:hAnsi="Times New Roman" w:cs="Times New Roman"/>
          <w:b/>
          <w:i/>
          <w:sz w:val="24"/>
          <w:szCs w:val="20"/>
        </w:rPr>
        <w:t>Korterelamu rekonstrueerimine</w:t>
      </w:r>
      <w:r w:rsidRPr="007C6FAA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44D">
        <w:rPr>
          <w:rFonts w:ascii="Times New Roman" w:eastAsia="Times New Roman" w:hAnsi="Times New Roman" w:cs="Times New Roman"/>
          <w:b/>
          <w:sz w:val="24"/>
          <w:szCs w:val="24"/>
        </w:rPr>
        <w:t>Andmed kolme viimase (20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17, 2018, 2019</w:t>
      </w:r>
      <w:r w:rsidRPr="0097444D">
        <w:rPr>
          <w:rFonts w:ascii="Times New Roman" w:eastAsia="Times New Roman" w:hAnsi="Times New Roman" w:cs="Times New Roman"/>
          <w:b/>
          <w:sz w:val="24"/>
          <w:szCs w:val="24"/>
        </w:rPr>
        <w:t xml:space="preserve">) majandusaasta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ehitustööde</w:t>
      </w:r>
      <w:r w:rsidRPr="0097444D">
        <w:rPr>
          <w:rFonts w:ascii="Times New Roman" w:eastAsia="Times New Roman" w:hAnsi="Times New Roman" w:cs="Times New Roman"/>
          <w:b/>
          <w:sz w:val="24"/>
          <w:szCs w:val="24"/>
        </w:rPr>
        <w:t xml:space="preserve"> netokäibe kohta</w:t>
      </w:r>
    </w:p>
    <w:p w:rsidR="00B15F94" w:rsidRPr="0097444D" w:rsidRDefault="00B15F94" w:rsidP="00B1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44D">
        <w:rPr>
          <w:rFonts w:ascii="Times New Roman" w:eastAsia="Times New Roman" w:hAnsi="Times New Roman" w:cs="Times New Roman"/>
          <w:sz w:val="24"/>
          <w:szCs w:val="24"/>
        </w:rPr>
        <w:t>Meie kolme viimase majandusaasta (201</w:t>
      </w:r>
      <w:r>
        <w:rPr>
          <w:rFonts w:ascii="Times New Roman" w:eastAsia="Times New Roman" w:hAnsi="Times New Roman" w:cs="Times New Roman"/>
          <w:sz w:val="24"/>
          <w:szCs w:val="24"/>
        </w:rPr>
        <w:t>7, 2018</w:t>
      </w:r>
      <w:r w:rsidRPr="0097444D">
        <w:rPr>
          <w:rFonts w:ascii="Times New Roman" w:eastAsia="Times New Roman" w:hAnsi="Times New Roman" w:cs="Times New Roman"/>
          <w:sz w:val="24"/>
          <w:szCs w:val="24"/>
        </w:rPr>
        <w:t>,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7444D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ehitustööde</w:t>
      </w:r>
      <w:r w:rsidRPr="0097444D">
        <w:rPr>
          <w:rFonts w:ascii="Times New Roman" w:eastAsia="Times New Roman" w:hAnsi="Times New Roman" w:cs="Times New Roman"/>
          <w:sz w:val="24"/>
          <w:szCs w:val="24"/>
        </w:rPr>
        <w:t xml:space="preserve"> netokäive oli igal aastal järgmine: </w:t>
      </w: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3260"/>
        <w:gridCol w:w="4819"/>
      </w:tblGrid>
      <w:tr w:rsidR="00B15F94" w:rsidRPr="0097444D" w:rsidTr="000A365B">
        <w:tc>
          <w:tcPr>
            <w:tcW w:w="3260" w:type="dxa"/>
          </w:tcPr>
          <w:p w:rsidR="00B15F94" w:rsidRPr="0097444D" w:rsidRDefault="00B15F94" w:rsidP="000A365B">
            <w:pPr>
              <w:jc w:val="center"/>
            </w:pPr>
            <w:r w:rsidRPr="0097444D">
              <w:t>Majandusaasta</w:t>
            </w:r>
          </w:p>
        </w:tc>
        <w:tc>
          <w:tcPr>
            <w:tcW w:w="4819" w:type="dxa"/>
          </w:tcPr>
          <w:p w:rsidR="00B15F94" w:rsidRPr="0097444D" w:rsidRDefault="00B15F94" w:rsidP="000A365B">
            <w:pPr>
              <w:jc w:val="center"/>
            </w:pPr>
            <w:r>
              <w:t>Ehitustööde</w:t>
            </w:r>
            <w:r w:rsidRPr="0097444D">
              <w:t xml:space="preserve"> netokäive</w:t>
            </w:r>
          </w:p>
        </w:tc>
      </w:tr>
      <w:tr w:rsidR="00B15F94" w:rsidRPr="0097444D" w:rsidTr="000A365B">
        <w:tc>
          <w:tcPr>
            <w:tcW w:w="3260" w:type="dxa"/>
          </w:tcPr>
          <w:p w:rsidR="00B15F94" w:rsidRPr="0097444D" w:rsidRDefault="00B15F94" w:rsidP="000A365B">
            <w:pPr>
              <w:jc w:val="center"/>
            </w:pPr>
            <w:r w:rsidRPr="0097444D">
              <w:t>201</w:t>
            </w:r>
            <w:r>
              <w:t>7</w:t>
            </w:r>
          </w:p>
        </w:tc>
        <w:tc>
          <w:tcPr>
            <w:tcW w:w="4819" w:type="dxa"/>
          </w:tcPr>
          <w:p w:rsidR="00B15F94" w:rsidRPr="0097444D" w:rsidRDefault="00B15F94" w:rsidP="000A365B">
            <w:pPr>
              <w:jc w:val="both"/>
            </w:pPr>
          </w:p>
        </w:tc>
      </w:tr>
      <w:tr w:rsidR="00B15F94" w:rsidRPr="0097444D" w:rsidTr="000A365B">
        <w:tc>
          <w:tcPr>
            <w:tcW w:w="3260" w:type="dxa"/>
          </w:tcPr>
          <w:p w:rsidR="00B15F94" w:rsidRPr="0097444D" w:rsidRDefault="00B15F94" w:rsidP="000A365B">
            <w:pPr>
              <w:jc w:val="center"/>
            </w:pPr>
            <w:r w:rsidRPr="0097444D">
              <w:t>201</w:t>
            </w:r>
            <w:r>
              <w:t>8</w:t>
            </w:r>
          </w:p>
        </w:tc>
        <w:tc>
          <w:tcPr>
            <w:tcW w:w="4819" w:type="dxa"/>
          </w:tcPr>
          <w:p w:rsidR="00B15F94" w:rsidRPr="0097444D" w:rsidRDefault="00B15F94" w:rsidP="000A365B">
            <w:pPr>
              <w:jc w:val="both"/>
            </w:pPr>
          </w:p>
        </w:tc>
      </w:tr>
      <w:tr w:rsidR="00B15F94" w:rsidRPr="0097444D" w:rsidTr="000A365B">
        <w:trPr>
          <w:trHeight w:val="153"/>
        </w:trPr>
        <w:tc>
          <w:tcPr>
            <w:tcW w:w="3260" w:type="dxa"/>
          </w:tcPr>
          <w:p w:rsidR="00B15F94" w:rsidRPr="0097444D" w:rsidRDefault="00B15F94" w:rsidP="000A365B">
            <w:pPr>
              <w:jc w:val="center"/>
            </w:pPr>
            <w:r w:rsidRPr="0097444D">
              <w:t>201</w:t>
            </w:r>
            <w:r>
              <w:t>9</w:t>
            </w:r>
          </w:p>
        </w:tc>
        <w:tc>
          <w:tcPr>
            <w:tcW w:w="4819" w:type="dxa"/>
          </w:tcPr>
          <w:p w:rsidR="00B15F94" w:rsidRPr="0097444D" w:rsidRDefault="00B15F94" w:rsidP="000A365B">
            <w:pPr>
              <w:jc w:val="both"/>
            </w:pPr>
          </w:p>
        </w:tc>
      </w:tr>
    </w:tbl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44D">
        <w:rPr>
          <w:rFonts w:ascii="Times New Roman" w:eastAsia="Times New Roman" w:hAnsi="Times New Roman" w:cs="Times New Roman"/>
          <w:sz w:val="24"/>
          <w:szCs w:val="24"/>
        </w:rPr>
        <w:t>Pakkuja seadusjärgne või volitatud esindaja (volikiri esindusõiguse kohta)</w:t>
      </w: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44D">
        <w:rPr>
          <w:rFonts w:ascii="Times New Roman" w:eastAsia="Times New Roman" w:hAnsi="Times New Roman" w:cs="Times New Roman"/>
          <w:sz w:val="24"/>
          <w:szCs w:val="24"/>
        </w:rPr>
        <w:t>Nimi</w:t>
      </w:r>
      <w:r w:rsidRPr="0097444D">
        <w:rPr>
          <w:rFonts w:ascii="Times New Roman" w:eastAsia="Times New Roman" w:hAnsi="Times New Roman" w:cs="Times New Roman"/>
          <w:sz w:val="24"/>
          <w:szCs w:val="24"/>
        </w:rPr>
        <w:tab/>
      </w:r>
      <w:r w:rsidRPr="0097444D">
        <w:rPr>
          <w:rFonts w:ascii="Times New Roman" w:eastAsia="Times New Roman" w:hAnsi="Times New Roman" w:cs="Times New Roman"/>
          <w:sz w:val="24"/>
          <w:szCs w:val="24"/>
        </w:rPr>
        <w:tab/>
      </w:r>
      <w:r w:rsidRPr="0097444D"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44D">
        <w:rPr>
          <w:rFonts w:ascii="Times New Roman" w:eastAsia="Times New Roman" w:hAnsi="Times New Roman" w:cs="Times New Roman"/>
          <w:sz w:val="24"/>
          <w:szCs w:val="24"/>
        </w:rPr>
        <w:t>Ametinimetus</w:t>
      </w:r>
      <w:r w:rsidRPr="0097444D">
        <w:rPr>
          <w:rFonts w:ascii="Times New Roman" w:eastAsia="Times New Roman" w:hAnsi="Times New Roman" w:cs="Times New Roman"/>
          <w:sz w:val="24"/>
          <w:szCs w:val="24"/>
        </w:rPr>
        <w:tab/>
      </w:r>
      <w:r w:rsidRPr="0097444D"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44D">
        <w:rPr>
          <w:rFonts w:ascii="Times New Roman" w:eastAsia="Times New Roman" w:hAnsi="Times New Roman" w:cs="Times New Roman"/>
          <w:lang w:eastAsia="et-EE"/>
        </w:rPr>
        <w:t xml:space="preserve">                                        /</w:t>
      </w:r>
      <w:r w:rsidRPr="0097444D">
        <w:rPr>
          <w:rFonts w:ascii="Times New Roman" w:eastAsia="Times New Roman" w:hAnsi="Times New Roman" w:cs="Times New Roman"/>
          <w:i/>
          <w:lang w:eastAsia="et-EE"/>
        </w:rPr>
        <w:t>allkirjastatud digitaalselt</w:t>
      </w:r>
      <w:r w:rsidRPr="0097444D">
        <w:rPr>
          <w:rFonts w:ascii="Times New Roman" w:eastAsia="Times New Roman" w:hAnsi="Times New Roman" w:cs="Times New Roman"/>
          <w:lang w:eastAsia="et-EE"/>
        </w:rPr>
        <w:t>/</w:t>
      </w: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6FAA" w:rsidRDefault="00DB6FAA">
      <w:bookmarkStart w:id="0" w:name="_GoBack"/>
      <w:bookmarkEnd w:id="0"/>
    </w:p>
    <w:sectPr w:rsidR="00DB6FAA" w:rsidSect="00F44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02A6"/>
    <w:multiLevelType w:val="hybridMultilevel"/>
    <w:tmpl w:val="09D0D9F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1848"/>
    <w:rsid w:val="000E55C4"/>
    <w:rsid w:val="00661E78"/>
    <w:rsid w:val="0099199C"/>
    <w:rsid w:val="009C22C7"/>
    <w:rsid w:val="009C649D"/>
    <w:rsid w:val="00B15F94"/>
    <w:rsid w:val="00D27A4F"/>
    <w:rsid w:val="00D97681"/>
    <w:rsid w:val="00DB6FAA"/>
    <w:rsid w:val="00F44B45"/>
    <w:rsid w:val="00F8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F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F94"/>
    <w:pPr>
      <w:spacing w:after="0" w:line="240" w:lineRule="auto"/>
    </w:pPr>
    <w:rPr>
      <w:rFonts w:ascii="Times New Roman" w:eastAsia="Times New Roman" w:hAnsi="Times New Roman" w:cs="Times New Roman"/>
      <w:lang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 Kimmel</dc:creator>
  <cp:lastModifiedBy>Kasutaja</cp:lastModifiedBy>
  <cp:revision>4</cp:revision>
  <dcterms:created xsi:type="dcterms:W3CDTF">2020-09-09T07:20:00Z</dcterms:created>
  <dcterms:modified xsi:type="dcterms:W3CDTF">2020-09-12T11:46:00Z</dcterms:modified>
</cp:coreProperties>
</file>